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36B8" w14:textId="77777777" w:rsidR="007C37B4" w:rsidRPr="004502AC" w:rsidRDefault="007C37B4" w:rsidP="007C37B4">
      <w:pPr>
        <w:pStyle w:val="Ttulo"/>
        <w:jc w:val="left"/>
        <w:rPr>
          <w:lang w:val="pt-BR"/>
        </w:rPr>
      </w:pPr>
      <w:r>
        <w:rPr>
          <w:lang w:val="pt-BR"/>
        </w:rPr>
        <w:t xml:space="preserve">                        </w:t>
      </w:r>
      <w:r w:rsidRPr="004502AC">
        <w:rPr>
          <w:lang w:val="pt-BR"/>
        </w:rPr>
        <w:t xml:space="preserve">PORTARIA Nº </w:t>
      </w:r>
      <w:r>
        <w:rPr>
          <w:lang w:val="pt-BR"/>
        </w:rPr>
        <w:t>042, DE 15 DE ABRIL DE 2024</w:t>
      </w:r>
      <w:r w:rsidRPr="004502AC">
        <w:rPr>
          <w:lang w:val="pt-BR"/>
        </w:rPr>
        <w:t>.</w:t>
      </w:r>
    </w:p>
    <w:p w14:paraId="48651A58" w14:textId="77777777" w:rsidR="007C37B4" w:rsidRPr="004502AC" w:rsidRDefault="007C37B4" w:rsidP="007C37B4">
      <w:pPr>
        <w:jc w:val="center"/>
        <w:rPr>
          <w:b/>
          <w:sz w:val="24"/>
        </w:rPr>
      </w:pPr>
    </w:p>
    <w:p w14:paraId="69B07237" w14:textId="77777777" w:rsidR="007C37B4" w:rsidRPr="004502AC" w:rsidRDefault="007C37B4" w:rsidP="007C37B4">
      <w:pPr>
        <w:pStyle w:val="Ttulo"/>
        <w:rPr>
          <w:lang w:val="pt-BR"/>
        </w:rPr>
      </w:pPr>
    </w:p>
    <w:p w14:paraId="311A966D" w14:textId="77777777" w:rsidR="007C37B4" w:rsidRPr="00F66943" w:rsidRDefault="007C37B4" w:rsidP="007C37B4">
      <w:pPr>
        <w:pStyle w:val="Ttulo1"/>
        <w:ind w:left="3780"/>
        <w:rPr>
          <w:rFonts w:ascii="Arial" w:hAnsi="Arial" w:cs="Arial"/>
          <w:color w:val="000000" w:themeColor="text1"/>
          <w:sz w:val="24"/>
          <w:szCs w:val="24"/>
        </w:rPr>
      </w:pPr>
      <w:r w:rsidRPr="00F66943">
        <w:rPr>
          <w:rFonts w:ascii="Arial" w:hAnsi="Arial" w:cs="Arial"/>
          <w:color w:val="000000" w:themeColor="text1"/>
          <w:sz w:val="24"/>
          <w:szCs w:val="24"/>
        </w:rPr>
        <w:t>Exonera Servidora Pública Municipal Investido em cargo efetivo, e dá outras providências</w:t>
      </w:r>
      <w:r w:rsidRPr="00F66943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6409A365" w14:textId="77777777" w:rsidR="007C37B4" w:rsidRPr="004502AC" w:rsidRDefault="007C37B4" w:rsidP="007C37B4">
      <w:pPr>
        <w:pStyle w:val="Ttulo1"/>
        <w:rPr>
          <w:sz w:val="24"/>
        </w:rPr>
      </w:pPr>
    </w:p>
    <w:p w14:paraId="60CE44B0" w14:textId="77777777" w:rsidR="007C37B4" w:rsidRPr="004502AC" w:rsidRDefault="007C37B4" w:rsidP="007C37B4">
      <w:pPr>
        <w:jc w:val="right"/>
        <w:rPr>
          <w:b/>
          <w:i/>
          <w:sz w:val="32"/>
        </w:rPr>
      </w:pPr>
    </w:p>
    <w:p w14:paraId="642DFC76" w14:textId="77777777" w:rsidR="007C37B4" w:rsidRPr="004502AC" w:rsidRDefault="007C37B4" w:rsidP="007C37B4">
      <w:pPr>
        <w:pStyle w:val="Corpodetexto"/>
        <w:jc w:val="both"/>
        <w:rPr>
          <w:b/>
        </w:rPr>
      </w:pPr>
      <w:r w:rsidRPr="00C9117A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Art. 53, Inciso III da Lei Complementar nº 001/2002</w:t>
      </w:r>
      <w:r>
        <w:t>.</w:t>
      </w:r>
    </w:p>
    <w:p w14:paraId="533B239E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1ED23BB1" w14:textId="77777777" w:rsidR="007C37B4" w:rsidRDefault="007C37B4" w:rsidP="007C37B4">
      <w:pPr>
        <w:pStyle w:val="Ttulo2"/>
        <w:rPr>
          <w:rFonts w:ascii="Arial" w:hAnsi="Arial"/>
        </w:rPr>
      </w:pPr>
      <w:r>
        <w:rPr>
          <w:rFonts w:ascii="Arial" w:hAnsi="Arial"/>
        </w:rPr>
        <w:t>RESOLVE:</w:t>
      </w:r>
    </w:p>
    <w:p w14:paraId="0248C03C" w14:textId="77777777" w:rsidR="007C37B4" w:rsidRDefault="007C37B4" w:rsidP="007C37B4">
      <w:pPr>
        <w:rPr>
          <w:rFonts w:ascii="Arial" w:hAnsi="Arial"/>
        </w:rPr>
      </w:pPr>
    </w:p>
    <w:p w14:paraId="3C03637D" w14:textId="77777777" w:rsidR="007C37B4" w:rsidRPr="00127864" w:rsidRDefault="007C37B4" w:rsidP="007C37B4">
      <w:pPr>
        <w:jc w:val="both"/>
        <w:rPr>
          <w:rFonts w:ascii="Arial" w:hAnsi="Arial"/>
          <w:b/>
          <w:sz w:val="24"/>
        </w:rPr>
      </w:pPr>
      <w:r w:rsidRPr="004502AC">
        <w:rPr>
          <w:rFonts w:ascii="Arial" w:hAnsi="Arial"/>
          <w:sz w:val="24"/>
        </w:rPr>
        <w:t>Art. 1º</w:t>
      </w:r>
      <w:r w:rsidRPr="004502AC">
        <w:rPr>
          <w:rFonts w:ascii="Arial" w:hAnsi="Arial"/>
          <w:b/>
          <w:sz w:val="24"/>
        </w:rPr>
        <w:t xml:space="preserve"> - </w:t>
      </w:r>
      <w:r w:rsidRPr="004502AC">
        <w:rPr>
          <w:rFonts w:ascii="Arial" w:hAnsi="Arial"/>
          <w:sz w:val="24"/>
        </w:rPr>
        <w:t xml:space="preserve">Exonerar a pedido, do Quadro Permanente de Servidores da Prefeitura Municipal de Dom Bosco-MG, 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servidor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Tatiany Cristina de Oliveira Policarpo, matrícula 635-0</w:t>
      </w:r>
      <w:r w:rsidRPr="004502AC">
        <w:rPr>
          <w:rFonts w:ascii="Arial" w:hAnsi="Arial"/>
          <w:sz w:val="24"/>
        </w:rPr>
        <w:t xml:space="preserve">, CPF/MF: </w:t>
      </w:r>
      <w:r>
        <w:rPr>
          <w:rFonts w:ascii="Arial" w:hAnsi="Arial"/>
          <w:sz w:val="24"/>
        </w:rPr>
        <w:t>037.103.706-98,</w:t>
      </w:r>
      <w:r w:rsidRPr="004502AC">
        <w:rPr>
          <w:rFonts w:ascii="Arial" w:hAnsi="Arial"/>
          <w:sz w:val="24"/>
        </w:rPr>
        <w:t xml:space="preserve"> do cargo de </w:t>
      </w:r>
      <w:r>
        <w:rPr>
          <w:rFonts w:ascii="Arial" w:hAnsi="Arial"/>
          <w:b/>
          <w:sz w:val="24"/>
        </w:rPr>
        <w:t xml:space="preserve">Professora de Educação Básica, </w:t>
      </w:r>
      <w:r w:rsidRPr="00552A2F">
        <w:rPr>
          <w:rFonts w:ascii="Arial" w:hAnsi="Arial"/>
          <w:sz w:val="24"/>
        </w:rPr>
        <w:t>nomead</w:t>
      </w:r>
      <w:r>
        <w:rPr>
          <w:rFonts w:ascii="Arial" w:hAnsi="Arial"/>
          <w:sz w:val="24"/>
        </w:rPr>
        <w:t>a</w:t>
      </w:r>
      <w:r w:rsidRPr="00552A2F">
        <w:rPr>
          <w:rFonts w:ascii="Arial" w:hAnsi="Arial"/>
          <w:sz w:val="24"/>
        </w:rPr>
        <w:t xml:space="preserve"> pel</w:t>
      </w:r>
      <w:r>
        <w:rPr>
          <w:rFonts w:ascii="Arial" w:hAnsi="Arial"/>
          <w:sz w:val="24"/>
        </w:rPr>
        <w:t>o Decreto 185/2000, de 19 janeiro de 2000.</w:t>
      </w:r>
    </w:p>
    <w:p w14:paraId="690C73E6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1DC725F5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7C07F4F4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  <w:r w:rsidRPr="004502AC">
        <w:rPr>
          <w:rFonts w:ascii="Arial" w:hAnsi="Arial"/>
          <w:sz w:val="24"/>
        </w:rPr>
        <w:t xml:space="preserve">Art. </w:t>
      </w:r>
      <w:r>
        <w:rPr>
          <w:rFonts w:ascii="Arial" w:hAnsi="Arial"/>
          <w:sz w:val="24"/>
        </w:rPr>
        <w:t>2</w:t>
      </w:r>
      <w:r w:rsidRPr="004502AC">
        <w:rPr>
          <w:rFonts w:ascii="Arial" w:hAnsi="Arial"/>
          <w:sz w:val="24"/>
        </w:rPr>
        <w:t>º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publicação.</w:t>
      </w:r>
    </w:p>
    <w:p w14:paraId="584D2362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2253526D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718DE1AF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  <w:r w:rsidRPr="004502AC">
        <w:rPr>
          <w:rFonts w:ascii="Arial" w:hAnsi="Arial"/>
          <w:sz w:val="24"/>
        </w:rPr>
        <w:t xml:space="preserve">Prefeitura Municipal de Dom Bosco-MG, </w:t>
      </w:r>
      <w:r>
        <w:rPr>
          <w:rFonts w:ascii="Arial" w:hAnsi="Arial"/>
          <w:sz w:val="24"/>
        </w:rPr>
        <w:t>15</w:t>
      </w:r>
      <w:r w:rsidRPr="004502AC"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abril</w:t>
      </w:r>
      <w:r w:rsidRPr="004502AC">
        <w:rPr>
          <w:rFonts w:ascii="Arial" w:hAnsi="Arial"/>
          <w:sz w:val="24"/>
        </w:rPr>
        <w:t xml:space="preserve"> de 20</w:t>
      </w:r>
      <w:r>
        <w:rPr>
          <w:rFonts w:ascii="Arial" w:hAnsi="Arial"/>
          <w:sz w:val="24"/>
        </w:rPr>
        <w:t>24</w:t>
      </w:r>
      <w:r w:rsidRPr="004502AC">
        <w:rPr>
          <w:rFonts w:ascii="Arial" w:hAnsi="Arial"/>
          <w:sz w:val="24"/>
        </w:rPr>
        <w:t>.</w:t>
      </w:r>
    </w:p>
    <w:p w14:paraId="6B17D85A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0CD3F68D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3AA62A75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13B79CEE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060C0273" w14:textId="77777777" w:rsidR="007C37B4" w:rsidRPr="004502AC" w:rsidRDefault="007C37B4" w:rsidP="007C37B4">
      <w:pPr>
        <w:jc w:val="both"/>
        <w:rPr>
          <w:rFonts w:ascii="Arial" w:hAnsi="Arial"/>
          <w:sz w:val="24"/>
        </w:rPr>
      </w:pPr>
    </w:p>
    <w:p w14:paraId="15C69ACB" w14:textId="77777777" w:rsidR="007C37B4" w:rsidRDefault="007C37B4" w:rsidP="007C37B4">
      <w:pPr>
        <w:pStyle w:val="Ttulo3"/>
        <w:rPr>
          <w:rFonts w:cs="Times New Roman"/>
          <w:b w:val="0"/>
          <w:bCs w:val="0"/>
          <w:sz w:val="24"/>
        </w:rPr>
      </w:pPr>
    </w:p>
    <w:p w14:paraId="7F2D2D3E" w14:textId="77777777" w:rsidR="007C37B4" w:rsidRPr="00AE6B1A" w:rsidRDefault="007C37B4" w:rsidP="007C37B4">
      <w:pPr>
        <w:pStyle w:val="Ttulo3"/>
        <w:jc w:val="center"/>
        <w:rPr>
          <w:rFonts w:ascii="Arial" w:hAnsi="Arial" w:cs="Arial"/>
          <w:color w:val="000000" w:themeColor="text1"/>
          <w:sz w:val="24"/>
        </w:rPr>
      </w:pPr>
      <w:r w:rsidRPr="00AE6B1A">
        <w:rPr>
          <w:rFonts w:ascii="Arial" w:hAnsi="Arial" w:cs="Arial"/>
          <w:color w:val="000000" w:themeColor="text1"/>
          <w:sz w:val="24"/>
        </w:rPr>
        <w:t>NELSON PEREIRA DE BRITO</w:t>
      </w:r>
    </w:p>
    <w:p w14:paraId="032D9904" w14:textId="77777777" w:rsidR="007C37B4" w:rsidRPr="00F66943" w:rsidRDefault="007C37B4" w:rsidP="007C37B4">
      <w:pPr>
        <w:jc w:val="center"/>
        <w:rPr>
          <w:b/>
          <w:bCs/>
        </w:rPr>
      </w:pPr>
      <w:r w:rsidRPr="00F66943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77777777" w:rsidR="00BB2945" w:rsidRPr="007C37B4" w:rsidRDefault="00BB2945" w:rsidP="007C37B4"/>
    <w:sectPr w:rsidR="00BB2945" w:rsidRPr="007C37B4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DA48" w14:textId="77777777" w:rsidR="00444CC1" w:rsidRDefault="00444CC1" w:rsidP="009A1047">
      <w:r>
        <w:separator/>
      </w:r>
    </w:p>
  </w:endnote>
  <w:endnote w:type="continuationSeparator" w:id="0">
    <w:p w14:paraId="17FD20C7" w14:textId="77777777" w:rsidR="00444CC1" w:rsidRDefault="00444CC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FCD2" w14:textId="77777777" w:rsidR="00444CC1" w:rsidRDefault="00444CC1" w:rsidP="009A1047">
      <w:r>
        <w:separator/>
      </w:r>
    </w:p>
  </w:footnote>
  <w:footnote w:type="continuationSeparator" w:id="0">
    <w:p w14:paraId="39C4953A" w14:textId="77777777" w:rsidR="00444CC1" w:rsidRDefault="00444CC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359</cp:revision>
  <cp:lastPrinted>2024-03-14T18:28:00Z</cp:lastPrinted>
  <dcterms:created xsi:type="dcterms:W3CDTF">2019-03-21T13:21:00Z</dcterms:created>
  <dcterms:modified xsi:type="dcterms:W3CDTF">2024-04-15T16:21:00Z</dcterms:modified>
</cp:coreProperties>
</file>